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1A" w:rsidRPr="00BB2DF9" w:rsidRDefault="00B1391A" w:rsidP="00CA4F33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 wp14:anchorId="002EB3B3" wp14:editId="1AB09692">
            <wp:extent cx="514350" cy="676275"/>
            <wp:effectExtent l="0" t="0" r="0" b="9525"/>
            <wp:docPr id="2" name="Рисунок 2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1A" w:rsidRPr="00BB2DF9" w:rsidRDefault="00B1391A" w:rsidP="00CA4F33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1391A" w:rsidRPr="00BB2DF9" w:rsidTr="00232C9D">
        <w:trPr>
          <w:trHeight w:val="720"/>
        </w:trPr>
        <w:tc>
          <w:tcPr>
            <w:tcW w:w="9960" w:type="dxa"/>
            <w:hideMark/>
          </w:tcPr>
          <w:p w:rsidR="00B1391A" w:rsidRPr="00BB2DF9" w:rsidRDefault="00263281" w:rsidP="00CA4F33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</w:t>
            </w:r>
            <w:r w:rsidR="00B1391A" w:rsidRPr="00BB2DF9">
              <w:rPr>
                <w:b/>
                <w:szCs w:val="28"/>
                <w:lang w:eastAsia="en-US"/>
              </w:rPr>
              <w:t xml:space="preserve"> ОЗЕРСКОГО ГОРОДСКОГО ОКРУГА</w:t>
            </w:r>
          </w:p>
          <w:p w:rsidR="00B1391A" w:rsidRPr="00BB2DF9" w:rsidRDefault="00B1391A" w:rsidP="00CA4F33">
            <w:pPr>
              <w:pStyle w:val="a3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1391A" w:rsidRPr="00BB2DF9" w:rsidRDefault="00B1391A" w:rsidP="00CA4F33">
      <w:pPr>
        <w:rPr>
          <w:sz w:val="28"/>
          <w:szCs w:val="28"/>
        </w:rPr>
      </w:pPr>
    </w:p>
    <w:p w:rsidR="00B1391A" w:rsidRPr="00BB2DF9" w:rsidRDefault="00B1391A" w:rsidP="00CA4F33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1391A" w:rsidRPr="00BB2DF9" w:rsidRDefault="00B1391A" w:rsidP="00CA4F33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 в Озерском городском округе</w:t>
      </w:r>
    </w:p>
    <w:p w:rsidR="00B1391A" w:rsidRPr="00BB2DF9" w:rsidRDefault="00B1391A" w:rsidP="00CA4F33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CA4F33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83"/>
        <w:gridCol w:w="1066"/>
        <w:gridCol w:w="4590"/>
      </w:tblGrid>
      <w:tr w:rsidR="00B1391A" w:rsidRPr="00BB2DF9" w:rsidTr="00232C9D">
        <w:trPr>
          <w:trHeight w:val="722"/>
        </w:trPr>
        <w:tc>
          <w:tcPr>
            <w:tcW w:w="3983" w:type="dxa"/>
          </w:tcPr>
          <w:p w:rsidR="00B1391A" w:rsidRPr="00BB2DF9" w:rsidRDefault="00263281" w:rsidP="00CA4F33">
            <w:pPr>
              <w:pStyle w:val="1"/>
              <w:suppressLineNumber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26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июня</w:t>
            </w:r>
            <w:r w:rsidR="00B1391A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BB2DF9" w:rsidRDefault="00B1391A" w:rsidP="00CA4F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BB2DF9" w:rsidRDefault="00B1391A" w:rsidP="00CA4F33">
            <w:pPr>
              <w:suppressLineNumbers/>
              <w:ind w:firstLine="56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hideMark/>
          </w:tcPr>
          <w:p w:rsidR="00B1391A" w:rsidRPr="00BB2DF9" w:rsidRDefault="00B1391A" w:rsidP="00CA4F33">
            <w:pPr>
              <w:suppressLineNumbers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B1391A" w:rsidRPr="00BB2DF9" w:rsidRDefault="00B1391A" w:rsidP="00CA4F33">
      <w:pPr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263281">
        <w:rPr>
          <w:sz w:val="28"/>
          <w:szCs w:val="28"/>
        </w:rPr>
        <w:t>Е.Ю. Щербаков</w:t>
      </w:r>
      <w:r w:rsidRPr="00BB2DF9">
        <w:rPr>
          <w:sz w:val="28"/>
          <w:szCs w:val="28"/>
        </w:rPr>
        <w:t xml:space="preserve">, </w:t>
      </w:r>
      <w:r w:rsidR="0026328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263281">
        <w:rPr>
          <w:sz w:val="28"/>
          <w:szCs w:val="28"/>
        </w:rPr>
        <w:t xml:space="preserve">а Озерского городского </w:t>
      </w:r>
      <w:r w:rsidRPr="00BB2DF9">
        <w:rPr>
          <w:sz w:val="28"/>
          <w:szCs w:val="28"/>
        </w:rPr>
        <w:t>округа.</w:t>
      </w:r>
    </w:p>
    <w:p w:rsidR="00B1391A" w:rsidRPr="00BB2DF9" w:rsidRDefault="00B1391A" w:rsidP="00CA4F33">
      <w:pPr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службы безопасности</w:t>
      </w:r>
      <w:r w:rsidRPr="00BB2DF9">
        <w:rPr>
          <w:sz w:val="28"/>
          <w:szCs w:val="28"/>
        </w:rPr>
        <w:t xml:space="preserve"> и ВПО администрации</w:t>
      </w:r>
      <w:r w:rsidR="00A158D1">
        <w:rPr>
          <w:sz w:val="28"/>
          <w:szCs w:val="28"/>
        </w:rPr>
        <w:t xml:space="preserve"> Озерского городского </w:t>
      </w:r>
      <w:r w:rsidR="00A158D1" w:rsidRPr="00BB2DF9">
        <w:rPr>
          <w:sz w:val="28"/>
          <w:szCs w:val="28"/>
        </w:rPr>
        <w:t>округа</w:t>
      </w:r>
      <w:r w:rsidRPr="00BB2DF9">
        <w:rPr>
          <w:sz w:val="28"/>
          <w:szCs w:val="28"/>
        </w:rPr>
        <w:t xml:space="preserve">. </w:t>
      </w:r>
    </w:p>
    <w:p w:rsidR="00B1391A" w:rsidRPr="00BB2DF9" w:rsidRDefault="00B1391A" w:rsidP="00CA4F33">
      <w:pPr>
        <w:jc w:val="both"/>
        <w:rPr>
          <w:sz w:val="28"/>
          <w:szCs w:val="28"/>
        </w:rPr>
      </w:pPr>
    </w:p>
    <w:p w:rsidR="00B1391A" w:rsidRPr="00EA2519" w:rsidRDefault="00B1391A" w:rsidP="00CA4F33">
      <w:pPr>
        <w:jc w:val="both"/>
        <w:rPr>
          <w:b/>
          <w:sz w:val="28"/>
          <w:szCs w:val="28"/>
        </w:rPr>
      </w:pPr>
      <w:r w:rsidRPr="00EA2519">
        <w:rPr>
          <w:b/>
          <w:sz w:val="28"/>
          <w:szCs w:val="28"/>
        </w:rPr>
        <w:t>Присутствовали</w:t>
      </w:r>
      <w:r w:rsidR="00EA2519">
        <w:rPr>
          <w:b/>
          <w:sz w:val="28"/>
          <w:szCs w:val="28"/>
        </w:rPr>
        <w:t xml:space="preserve"> члены комиссии</w:t>
      </w:r>
      <w:r w:rsidRPr="00EA2519">
        <w:rPr>
          <w:b/>
          <w:sz w:val="28"/>
          <w:szCs w:val="28"/>
        </w:rPr>
        <w:t xml:space="preserve">: 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Костиков, председатель Собрания депутатов Озерского городского округа; 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Ланге, заместитель главы </w:t>
      </w:r>
      <w:r w:rsidR="00476820">
        <w:rPr>
          <w:sz w:val="28"/>
          <w:szCs w:val="28"/>
        </w:rPr>
        <w:t xml:space="preserve">Озерского городского </w:t>
      </w:r>
      <w:r w:rsidR="00476820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А.А. Бахметьев, заместитель главы </w:t>
      </w:r>
      <w:r w:rsidR="00476820">
        <w:rPr>
          <w:sz w:val="28"/>
          <w:szCs w:val="28"/>
        </w:rPr>
        <w:t xml:space="preserve">Озерского городского </w:t>
      </w:r>
      <w:r w:rsidR="00476820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С.Н. Аксенова, начальник отдела кадров и муниципальной службы администрации</w:t>
      </w:r>
      <w:r w:rsidR="00A873DA">
        <w:rPr>
          <w:sz w:val="28"/>
          <w:szCs w:val="28"/>
        </w:rPr>
        <w:t xml:space="preserve"> Озерского городского </w:t>
      </w:r>
      <w:r w:rsidR="00A873DA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Н.В. Гунина, начальник Правового управления администрации</w:t>
      </w:r>
      <w:r w:rsidR="00A873DA">
        <w:rPr>
          <w:sz w:val="28"/>
          <w:szCs w:val="28"/>
        </w:rPr>
        <w:t xml:space="preserve"> Озерского городского </w:t>
      </w:r>
      <w:r w:rsidR="00A873DA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</w:t>
      </w:r>
      <w:r w:rsidR="001B18E9">
        <w:rPr>
          <w:sz w:val="28"/>
          <w:szCs w:val="28"/>
        </w:rPr>
        <w:t>Н. Кочетов</w:t>
      </w:r>
      <w:r>
        <w:rPr>
          <w:sz w:val="28"/>
          <w:szCs w:val="28"/>
        </w:rPr>
        <w:t xml:space="preserve">, </w:t>
      </w:r>
      <w:r w:rsidR="001B18E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1B18E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экономической безопасности и противодействия коррупции Управления МВД России по ЗАТО г. Озерск;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А.Ю. Полтавский, управляющий делами администрации</w:t>
      </w:r>
      <w:r w:rsidR="00A873DA">
        <w:rPr>
          <w:sz w:val="28"/>
          <w:szCs w:val="28"/>
        </w:rPr>
        <w:t xml:space="preserve"> Озерского городского </w:t>
      </w:r>
      <w:r w:rsidR="00A873DA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Жонкина, главный редактор газеты «Озерский вестник»;</w:t>
      </w:r>
    </w:p>
    <w:p w:rsidR="00C33430" w:rsidRDefault="00C33430" w:rsidP="00E43322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А.П. Глухов, председатель контрольно-счетной палаты</w:t>
      </w:r>
      <w:r w:rsidR="008912F4">
        <w:rPr>
          <w:sz w:val="28"/>
          <w:szCs w:val="28"/>
        </w:rPr>
        <w:t xml:space="preserve"> Озерского городского </w:t>
      </w:r>
      <w:r w:rsidR="008912F4" w:rsidRPr="00BB2DF9">
        <w:rPr>
          <w:sz w:val="28"/>
          <w:szCs w:val="28"/>
        </w:rPr>
        <w:t>округа</w:t>
      </w:r>
      <w:r w:rsidR="001B18E9">
        <w:rPr>
          <w:sz w:val="28"/>
          <w:szCs w:val="28"/>
        </w:rPr>
        <w:t>.</w:t>
      </w:r>
    </w:p>
    <w:p w:rsidR="00125E9A" w:rsidRDefault="00125E9A" w:rsidP="00CA4F33">
      <w:pPr>
        <w:ind w:firstLine="851"/>
        <w:jc w:val="both"/>
        <w:rPr>
          <w:b/>
          <w:sz w:val="28"/>
          <w:szCs w:val="28"/>
        </w:rPr>
      </w:pPr>
    </w:p>
    <w:p w:rsidR="00C33430" w:rsidRDefault="00C33430" w:rsidP="00CA4F3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C33430" w:rsidRDefault="00A158D1" w:rsidP="00E4332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C3343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33430">
        <w:rPr>
          <w:sz w:val="28"/>
          <w:szCs w:val="28"/>
        </w:rPr>
        <w:t xml:space="preserve"> Чернова, начальник отдела ЗАГС администрации</w:t>
      </w:r>
      <w:r w:rsidR="006B0C50" w:rsidRPr="006B0C50">
        <w:rPr>
          <w:sz w:val="28"/>
          <w:szCs w:val="28"/>
        </w:rPr>
        <w:t xml:space="preserve"> </w:t>
      </w:r>
      <w:r w:rsidR="006B0C50">
        <w:rPr>
          <w:sz w:val="28"/>
          <w:szCs w:val="28"/>
        </w:rPr>
        <w:t>Озерского городского округа</w:t>
      </w:r>
      <w:r w:rsidR="00C33430"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</w:t>
      </w:r>
      <w:r w:rsidR="00A158D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A158D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Зюсь, начальник информационно – аналитического отдела Собрания депутатов</w:t>
      </w:r>
      <w:r w:rsidR="00A873DA">
        <w:rPr>
          <w:sz w:val="28"/>
          <w:szCs w:val="28"/>
          <w:lang w:eastAsia="en-US"/>
        </w:rPr>
        <w:t xml:space="preserve"> </w:t>
      </w:r>
      <w:r w:rsidR="00A873DA">
        <w:rPr>
          <w:sz w:val="28"/>
          <w:szCs w:val="28"/>
        </w:rPr>
        <w:t xml:space="preserve">Озерского городского </w:t>
      </w:r>
      <w:r w:rsidR="00A873DA" w:rsidRPr="00BB2DF9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;</w:t>
      </w:r>
    </w:p>
    <w:p w:rsidR="00C33430" w:rsidRDefault="00C33430" w:rsidP="00E4332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58D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158D1">
        <w:rPr>
          <w:sz w:val="28"/>
          <w:szCs w:val="28"/>
        </w:rPr>
        <w:t>.</w:t>
      </w:r>
      <w:r>
        <w:rPr>
          <w:sz w:val="28"/>
          <w:szCs w:val="28"/>
        </w:rPr>
        <w:t xml:space="preserve"> Жмайло, начальник Управления экономики администрации</w:t>
      </w:r>
      <w:r w:rsidR="00A873DA">
        <w:rPr>
          <w:sz w:val="28"/>
          <w:szCs w:val="28"/>
        </w:rPr>
        <w:t xml:space="preserve"> Озерского городского </w:t>
      </w:r>
      <w:r w:rsidR="00A873DA"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33430" w:rsidRDefault="00C33430" w:rsidP="00E4332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158D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A158D1">
        <w:rPr>
          <w:sz w:val="28"/>
          <w:szCs w:val="28"/>
        </w:rPr>
        <w:t>.</w:t>
      </w:r>
      <w:r>
        <w:rPr>
          <w:sz w:val="28"/>
          <w:szCs w:val="28"/>
        </w:rPr>
        <w:t xml:space="preserve"> Дюг, начальник отдела муниципального заказа</w:t>
      </w:r>
      <w:r w:rsidR="00A873DA">
        <w:rPr>
          <w:sz w:val="28"/>
          <w:szCs w:val="28"/>
        </w:rPr>
        <w:t xml:space="preserve"> Управления экономики администрации Озерского городского </w:t>
      </w:r>
      <w:r w:rsidR="00A873DA" w:rsidRPr="00BB2DF9">
        <w:rPr>
          <w:sz w:val="28"/>
          <w:szCs w:val="28"/>
        </w:rPr>
        <w:t>округа</w:t>
      </w:r>
      <w:r w:rsidR="001B18E9">
        <w:rPr>
          <w:sz w:val="28"/>
          <w:szCs w:val="28"/>
        </w:rPr>
        <w:t>.</w:t>
      </w:r>
    </w:p>
    <w:p w:rsidR="00EA2519" w:rsidRDefault="00EA2519" w:rsidP="00CA4F33">
      <w:pPr>
        <w:ind w:firstLine="708"/>
        <w:jc w:val="both"/>
        <w:rPr>
          <w:b/>
          <w:sz w:val="28"/>
          <w:szCs w:val="28"/>
        </w:rPr>
      </w:pPr>
    </w:p>
    <w:p w:rsidR="00B1391A" w:rsidRPr="00EA2519" w:rsidRDefault="00B1391A" w:rsidP="00CA4F33">
      <w:pPr>
        <w:ind w:firstLine="708"/>
        <w:jc w:val="both"/>
        <w:rPr>
          <w:b/>
          <w:sz w:val="28"/>
          <w:szCs w:val="28"/>
        </w:rPr>
      </w:pPr>
      <w:r w:rsidRPr="00EA2519">
        <w:rPr>
          <w:b/>
          <w:sz w:val="28"/>
          <w:szCs w:val="28"/>
        </w:rPr>
        <w:t xml:space="preserve">Повестка дня: </w:t>
      </w:r>
    </w:p>
    <w:p w:rsidR="00B1391A" w:rsidRDefault="00B1391A" w:rsidP="00CA4F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E6164E" w:rsidRPr="005359A2">
        <w:rPr>
          <w:sz w:val="28"/>
          <w:szCs w:val="28"/>
        </w:rPr>
        <w:t>Проведение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законодательством, проведение проверок управляющих организаций на террито</w:t>
      </w:r>
      <w:r w:rsidR="00E6164E">
        <w:rPr>
          <w:sz w:val="28"/>
          <w:szCs w:val="28"/>
        </w:rPr>
        <w:t>рии Озерского городского округа.</w:t>
      </w:r>
    </w:p>
    <w:p w:rsidR="00B1391A" w:rsidRDefault="00B1391A" w:rsidP="00CA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B1391A" w:rsidRDefault="00B1391A" w:rsidP="00CA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64E">
        <w:rPr>
          <w:sz w:val="28"/>
          <w:szCs w:val="28"/>
        </w:rPr>
        <w:t>Наталья Викторовна</w:t>
      </w:r>
      <w:r w:rsidR="00E6164E" w:rsidRPr="00E6164E">
        <w:rPr>
          <w:sz w:val="28"/>
          <w:szCs w:val="28"/>
        </w:rPr>
        <w:t xml:space="preserve"> </w:t>
      </w:r>
      <w:r w:rsidR="00E6164E" w:rsidRPr="00D54E70">
        <w:rPr>
          <w:sz w:val="28"/>
          <w:szCs w:val="28"/>
        </w:rPr>
        <w:t>Левина</w:t>
      </w:r>
      <w:r w:rsidR="00E6164E" w:rsidRPr="00460392">
        <w:rPr>
          <w:sz w:val="28"/>
          <w:szCs w:val="28"/>
        </w:rPr>
        <w:t>, н</w:t>
      </w:r>
      <w:r w:rsidR="00E6164E" w:rsidRPr="00460392">
        <w:rPr>
          <w:sz w:val="28"/>
          <w:szCs w:val="28"/>
          <w:lang w:eastAsia="en-US"/>
        </w:rPr>
        <w:t xml:space="preserve">ачальник Управления </w:t>
      </w:r>
      <w:r w:rsidR="00E6164E"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(до 5 минут).</w:t>
      </w:r>
    </w:p>
    <w:p w:rsidR="00E6164E" w:rsidRPr="009C3085" w:rsidRDefault="00B1391A" w:rsidP="00CA4F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E6164E" w:rsidRPr="009C3085">
        <w:rPr>
          <w:sz w:val="28"/>
          <w:szCs w:val="28"/>
          <w:lang w:eastAsia="en-US"/>
        </w:rPr>
        <w:t>Противодействие коррупции при организации работы отдела муниципального заказа Управления экономики администрации по реализации положений Федерального закона от 05.04.2013 № 44-ФЗ о размещении заказов на поставки товаров, выполнение работ, оказание услуг для муниципальных нужд</w:t>
      </w:r>
      <w:r w:rsidR="00E6164E">
        <w:rPr>
          <w:sz w:val="28"/>
          <w:szCs w:val="28"/>
          <w:lang w:eastAsia="en-US"/>
        </w:rPr>
        <w:t>.</w:t>
      </w:r>
    </w:p>
    <w:p w:rsidR="00E6164E" w:rsidRDefault="00E6164E" w:rsidP="00CA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E6164E" w:rsidRPr="009C3085" w:rsidRDefault="00E6164E" w:rsidP="00CA4F33">
      <w:pPr>
        <w:ind w:firstLine="709"/>
        <w:jc w:val="both"/>
        <w:rPr>
          <w:sz w:val="28"/>
          <w:szCs w:val="28"/>
          <w:lang w:eastAsia="en-US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>Александр Иванович Жмайло, н</w:t>
      </w:r>
      <w:r w:rsidRPr="009C3085">
        <w:rPr>
          <w:sz w:val="28"/>
          <w:szCs w:val="28"/>
          <w:lang w:eastAsia="en-US"/>
        </w:rPr>
        <w:t>ачальник Управления экономики адм</w:t>
      </w:r>
      <w:r>
        <w:rPr>
          <w:sz w:val="28"/>
          <w:szCs w:val="28"/>
          <w:lang w:eastAsia="en-US"/>
        </w:rPr>
        <w:t>инистрации (до 5 минут);</w:t>
      </w:r>
    </w:p>
    <w:p w:rsidR="00B1391A" w:rsidRDefault="00E6164E" w:rsidP="00CA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Ирина Павловна Дюг, </w:t>
      </w:r>
      <w:r w:rsidRPr="009C3085">
        <w:rPr>
          <w:sz w:val="28"/>
          <w:szCs w:val="28"/>
          <w:lang w:eastAsia="en-US"/>
        </w:rPr>
        <w:t xml:space="preserve">начальник отдела муниципального заказа </w:t>
      </w:r>
      <w:r w:rsidRPr="009C3085">
        <w:rPr>
          <w:sz w:val="28"/>
          <w:szCs w:val="28"/>
        </w:rPr>
        <w:t>(до 5 минут).</w:t>
      </w:r>
    </w:p>
    <w:p w:rsidR="00F42B5E" w:rsidRDefault="00B1391A" w:rsidP="00CA4F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lang w:eastAsia="en-US"/>
        </w:rPr>
        <w:t xml:space="preserve"> </w:t>
      </w:r>
      <w:r w:rsidR="00F42B5E" w:rsidRPr="00F65607">
        <w:rPr>
          <w:sz w:val="28"/>
          <w:szCs w:val="28"/>
          <w:lang w:eastAsia="en-US"/>
        </w:rPr>
        <w:t>О содействии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 О результатах общественного контроля за деятельность</w:t>
      </w:r>
      <w:r w:rsidR="00F42B5E">
        <w:rPr>
          <w:sz w:val="28"/>
          <w:szCs w:val="28"/>
          <w:lang w:eastAsia="en-US"/>
        </w:rPr>
        <w:t>ю</w:t>
      </w:r>
      <w:r w:rsidR="00F42B5E" w:rsidRPr="00F65607">
        <w:rPr>
          <w:sz w:val="28"/>
          <w:szCs w:val="28"/>
          <w:lang w:eastAsia="en-US"/>
        </w:rPr>
        <w:t xml:space="preserve"> органов местного самоуправления.</w:t>
      </w:r>
    </w:p>
    <w:p w:rsidR="00F42B5E" w:rsidRDefault="00F42B5E" w:rsidP="00CA4F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F42B5E" w:rsidRPr="00616442" w:rsidRDefault="00F42B5E" w:rsidP="00CA4F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Вера Александровна Аксенова, председатель Общественной палаты Озерского городского округа</w:t>
      </w:r>
      <w:r>
        <w:rPr>
          <w:sz w:val="28"/>
          <w:szCs w:val="28"/>
          <w:lang w:eastAsia="en-US"/>
        </w:rPr>
        <w:t xml:space="preserve"> (до 5 минут);</w:t>
      </w:r>
    </w:p>
    <w:p w:rsidR="00F42B5E" w:rsidRDefault="00F42B5E" w:rsidP="00CA4F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Марина Сергеевна Жонкина, директор МБУ «Редакция газеты «Озерский Вестник»</w:t>
      </w:r>
      <w:r>
        <w:rPr>
          <w:sz w:val="28"/>
          <w:szCs w:val="28"/>
          <w:lang w:eastAsia="en-US"/>
        </w:rPr>
        <w:t xml:space="preserve"> (до 5 минут);</w:t>
      </w:r>
    </w:p>
    <w:p w:rsidR="00B1391A" w:rsidRDefault="00F42B5E" w:rsidP="00CA4F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5562D">
        <w:rPr>
          <w:sz w:val="28"/>
          <w:szCs w:val="28"/>
        </w:rPr>
        <w:t>С</w:t>
      </w:r>
      <w:r>
        <w:rPr>
          <w:sz w:val="28"/>
          <w:szCs w:val="28"/>
        </w:rPr>
        <w:t xml:space="preserve">ергей </w:t>
      </w:r>
      <w:r w:rsidRPr="0045562D">
        <w:rPr>
          <w:sz w:val="28"/>
          <w:szCs w:val="28"/>
        </w:rPr>
        <w:t>В</w:t>
      </w:r>
      <w:r>
        <w:rPr>
          <w:sz w:val="28"/>
          <w:szCs w:val="28"/>
        </w:rPr>
        <w:t>алерьевич</w:t>
      </w:r>
      <w:r w:rsidRPr="0045562D">
        <w:rPr>
          <w:sz w:val="28"/>
          <w:szCs w:val="28"/>
        </w:rPr>
        <w:t xml:space="preserve"> Зюсь, </w:t>
      </w:r>
      <w:r>
        <w:rPr>
          <w:sz w:val="28"/>
          <w:szCs w:val="28"/>
        </w:rPr>
        <w:t xml:space="preserve">начальник </w:t>
      </w:r>
      <w:r w:rsidRPr="0045562D">
        <w:rPr>
          <w:sz w:val="28"/>
          <w:szCs w:val="28"/>
          <w:lang w:eastAsia="en-US"/>
        </w:rPr>
        <w:t>информационно-аналитическ</w:t>
      </w:r>
      <w:r>
        <w:rPr>
          <w:sz w:val="28"/>
          <w:szCs w:val="28"/>
          <w:lang w:eastAsia="en-US"/>
        </w:rPr>
        <w:t>ого</w:t>
      </w:r>
      <w:r w:rsidRPr="0045562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45562D">
        <w:rPr>
          <w:sz w:val="28"/>
          <w:szCs w:val="28"/>
          <w:lang w:eastAsia="en-US"/>
        </w:rPr>
        <w:t xml:space="preserve"> Собрания депутатов</w:t>
      </w:r>
      <w:r>
        <w:rPr>
          <w:sz w:val="28"/>
          <w:szCs w:val="28"/>
          <w:lang w:eastAsia="en-US"/>
        </w:rPr>
        <w:t xml:space="preserve"> (до 5 минут).</w:t>
      </w:r>
    </w:p>
    <w:p w:rsidR="00B1391A" w:rsidRDefault="00B1391A" w:rsidP="00CA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О совершенствовании работы по противодействию коррупции, формированию гражданской позиции в отношении коррупции (работа «прямых линий», проведение учебных часов, проведение дней бесплатной юридической помощи, выходы в учебные заведения)</w:t>
      </w:r>
      <w:r>
        <w:rPr>
          <w:sz w:val="28"/>
          <w:szCs w:val="28"/>
        </w:rPr>
        <w:t>.</w:t>
      </w:r>
    </w:p>
    <w:p w:rsidR="00B1391A" w:rsidRDefault="00B1391A" w:rsidP="00CA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B1391A" w:rsidRDefault="00B1391A" w:rsidP="00CA4F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Вероника Валерьевна Чернова, н</w:t>
      </w:r>
      <w:r>
        <w:rPr>
          <w:sz w:val="28"/>
          <w:szCs w:val="28"/>
          <w:lang w:eastAsia="en-US"/>
        </w:rPr>
        <w:t>ачальник отдела ЗАГС администрации (до 5 минут).</w:t>
      </w:r>
    </w:p>
    <w:p w:rsidR="00B1391A" w:rsidRDefault="00B1391A" w:rsidP="00CA4F33">
      <w:pPr>
        <w:ind w:firstLine="709"/>
        <w:jc w:val="both"/>
        <w:rPr>
          <w:sz w:val="28"/>
          <w:szCs w:val="28"/>
        </w:rPr>
      </w:pPr>
    </w:p>
    <w:p w:rsidR="00FD3A3B" w:rsidRDefault="00F42B5E" w:rsidP="00CA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Евгений Юрьевич Щербаков</w:t>
      </w:r>
      <w:r w:rsidR="00FD3A3B" w:rsidRPr="00BB2DF9">
        <w:rPr>
          <w:sz w:val="28"/>
          <w:szCs w:val="28"/>
        </w:rPr>
        <w:t xml:space="preserve"> – открыл заседание </w:t>
      </w:r>
      <w:r w:rsidR="00FD3A3B">
        <w:rPr>
          <w:sz w:val="28"/>
          <w:szCs w:val="28"/>
        </w:rPr>
        <w:t>к</w:t>
      </w:r>
      <w:r w:rsidR="00FD3A3B" w:rsidRPr="00BB2DF9">
        <w:rPr>
          <w:sz w:val="28"/>
          <w:szCs w:val="28"/>
        </w:rPr>
        <w:t>омис</w:t>
      </w:r>
      <w:r w:rsidR="00FD3A3B">
        <w:rPr>
          <w:sz w:val="28"/>
          <w:szCs w:val="28"/>
        </w:rPr>
        <w:t>сии, огласил повес</w:t>
      </w:r>
      <w:r>
        <w:rPr>
          <w:sz w:val="28"/>
          <w:szCs w:val="28"/>
        </w:rPr>
        <w:t>тку заседания.</w:t>
      </w:r>
    </w:p>
    <w:p w:rsidR="00255A92" w:rsidRDefault="00255A92" w:rsidP="00CA4F33">
      <w:pPr>
        <w:ind w:firstLine="709"/>
        <w:jc w:val="both"/>
        <w:rPr>
          <w:sz w:val="28"/>
          <w:szCs w:val="28"/>
          <w:lang w:eastAsia="en-US"/>
        </w:rPr>
      </w:pPr>
    </w:p>
    <w:p w:rsidR="00FD3A3B" w:rsidRDefault="00FD3A3B" w:rsidP="00E43322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255A92">
        <w:rPr>
          <w:b/>
          <w:sz w:val="28"/>
          <w:szCs w:val="28"/>
        </w:rPr>
        <w:t>СЛУШАЛИ:</w:t>
      </w:r>
    </w:p>
    <w:p w:rsidR="000511E4" w:rsidRDefault="000511E4" w:rsidP="0089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техническим причинам на заседании комиссии отсутствует </w:t>
      </w:r>
      <w:r w:rsidR="00890726">
        <w:rPr>
          <w:sz w:val="28"/>
          <w:szCs w:val="28"/>
        </w:rPr>
        <w:t>Наталья Викторовна</w:t>
      </w:r>
      <w:r w:rsidR="00890726" w:rsidRPr="00E6164E">
        <w:rPr>
          <w:sz w:val="28"/>
          <w:szCs w:val="28"/>
        </w:rPr>
        <w:t xml:space="preserve"> </w:t>
      </w:r>
      <w:r w:rsidR="00890726" w:rsidRPr="00D54E70">
        <w:rPr>
          <w:sz w:val="28"/>
          <w:szCs w:val="28"/>
        </w:rPr>
        <w:t>Левина</w:t>
      </w:r>
      <w:r w:rsidR="00890726" w:rsidRPr="00460392">
        <w:rPr>
          <w:sz w:val="28"/>
          <w:szCs w:val="28"/>
        </w:rPr>
        <w:t>, н</w:t>
      </w:r>
      <w:r w:rsidR="00890726" w:rsidRPr="00460392">
        <w:rPr>
          <w:sz w:val="28"/>
          <w:szCs w:val="28"/>
          <w:lang w:eastAsia="en-US"/>
        </w:rPr>
        <w:t xml:space="preserve">ачальник Управления </w:t>
      </w:r>
      <w:r w:rsidR="00890726"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 w:rsidR="00890726">
        <w:rPr>
          <w:sz w:val="28"/>
          <w:szCs w:val="28"/>
        </w:rPr>
        <w:t>, докладчик по вопросу</w:t>
      </w:r>
      <w:r w:rsidR="008C7270">
        <w:rPr>
          <w:sz w:val="28"/>
          <w:szCs w:val="28"/>
        </w:rPr>
        <w:t xml:space="preserve"> № 1</w:t>
      </w:r>
      <w:r w:rsidR="00890726">
        <w:rPr>
          <w:sz w:val="28"/>
          <w:szCs w:val="28"/>
        </w:rPr>
        <w:t xml:space="preserve">, в связи с чем рассмотрение </w:t>
      </w:r>
      <w:r w:rsidR="008C7270">
        <w:rPr>
          <w:sz w:val="28"/>
          <w:szCs w:val="28"/>
        </w:rPr>
        <w:t xml:space="preserve">данного </w:t>
      </w:r>
      <w:r w:rsidR="00890726">
        <w:rPr>
          <w:sz w:val="28"/>
          <w:szCs w:val="28"/>
        </w:rPr>
        <w:t>вопроса, включенного в повестку заседания комиссии, перен</w:t>
      </w:r>
      <w:r w:rsidR="008C7270">
        <w:rPr>
          <w:sz w:val="28"/>
          <w:szCs w:val="28"/>
        </w:rPr>
        <w:t>ести</w:t>
      </w:r>
      <w:r w:rsidR="00890726">
        <w:rPr>
          <w:sz w:val="28"/>
          <w:szCs w:val="28"/>
        </w:rPr>
        <w:t xml:space="preserve"> на </w:t>
      </w:r>
      <w:r w:rsidR="00C1099D">
        <w:rPr>
          <w:sz w:val="28"/>
          <w:szCs w:val="28"/>
          <w:lang w:val="en-US"/>
        </w:rPr>
        <w:t>IV</w:t>
      </w:r>
      <w:r w:rsidR="00C1099D">
        <w:rPr>
          <w:sz w:val="28"/>
          <w:szCs w:val="28"/>
        </w:rPr>
        <w:t xml:space="preserve"> квартал текущего года.</w:t>
      </w:r>
    </w:p>
    <w:p w:rsidR="00C1099D" w:rsidRDefault="00C1099D" w:rsidP="0089072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C1099D" w:rsidRPr="00C1099D" w:rsidRDefault="003900BF" w:rsidP="00C1099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99D" w:rsidRPr="00C1099D">
        <w:rPr>
          <w:sz w:val="28"/>
          <w:szCs w:val="28"/>
        </w:rPr>
        <w:t>Информацию принять к сведению.</w:t>
      </w:r>
    </w:p>
    <w:p w:rsidR="00C1099D" w:rsidRDefault="00C1099D" w:rsidP="008C727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рассмотрение вопроса</w:t>
      </w:r>
      <w:r w:rsidR="008C7270">
        <w:rPr>
          <w:sz w:val="28"/>
          <w:szCs w:val="28"/>
        </w:rPr>
        <w:t>: «</w:t>
      </w:r>
      <w:r w:rsidR="008C7270" w:rsidRPr="005359A2">
        <w:rPr>
          <w:sz w:val="28"/>
          <w:szCs w:val="28"/>
        </w:rPr>
        <w:t>Проведение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законодательством, проведение проверок управляющих организаций на террито</w:t>
      </w:r>
      <w:r w:rsidR="008C7270">
        <w:rPr>
          <w:sz w:val="28"/>
          <w:szCs w:val="28"/>
        </w:rPr>
        <w:t>рии Озерского городского округа</w:t>
      </w:r>
      <w:r w:rsidR="008C7270">
        <w:rPr>
          <w:sz w:val="28"/>
          <w:szCs w:val="28"/>
        </w:rPr>
        <w:t xml:space="preserve">» в повестку заседания комиссии в </w:t>
      </w:r>
      <w:r w:rsidR="00F42243">
        <w:rPr>
          <w:sz w:val="28"/>
          <w:szCs w:val="28"/>
          <w:lang w:val="en-US"/>
        </w:rPr>
        <w:t>IV</w:t>
      </w:r>
      <w:r w:rsidR="00F42243">
        <w:rPr>
          <w:sz w:val="28"/>
          <w:szCs w:val="28"/>
        </w:rPr>
        <w:t xml:space="preserve"> квартал текущего года</w:t>
      </w:r>
      <w:r w:rsidR="008C7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2243" w:rsidRPr="00C1099D" w:rsidRDefault="00F42243" w:rsidP="008C727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Надлежащим образом уведомить </w:t>
      </w:r>
      <w:r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E6164E">
        <w:rPr>
          <w:sz w:val="28"/>
          <w:szCs w:val="28"/>
        </w:rPr>
        <w:t xml:space="preserve"> </w:t>
      </w:r>
      <w:r w:rsidRPr="00D54E70">
        <w:rPr>
          <w:sz w:val="28"/>
          <w:szCs w:val="28"/>
        </w:rPr>
        <w:t>Левин</w:t>
      </w:r>
      <w:r>
        <w:rPr>
          <w:sz w:val="28"/>
          <w:szCs w:val="28"/>
        </w:rPr>
        <w:t>у</w:t>
      </w:r>
      <w:r w:rsidRPr="00460392">
        <w:rPr>
          <w:sz w:val="28"/>
          <w:szCs w:val="28"/>
        </w:rPr>
        <w:t>, н</w:t>
      </w:r>
      <w:r w:rsidRPr="00460392">
        <w:rPr>
          <w:sz w:val="28"/>
          <w:szCs w:val="28"/>
          <w:lang w:eastAsia="en-US"/>
        </w:rPr>
        <w:t xml:space="preserve">ачальник Управления </w:t>
      </w:r>
      <w:r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>
        <w:rPr>
          <w:sz w:val="28"/>
          <w:szCs w:val="28"/>
        </w:rPr>
        <w:t xml:space="preserve">, </w:t>
      </w:r>
      <w:r w:rsidR="003900BF">
        <w:rPr>
          <w:sz w:val="28"/>
          <w:szCs w:val="28"/>
        </w:rPr>
        <w:t>выступающую с докладом по данному вопросу.</w:t>
      </w:r>
    </w:p>
    <w:p w:rsidR="003900BF" w:rsidRDefault="003900BF" w:rsidP="00CA4F33">
      <w:pPr>
        <w:ind w:firstLine="709"/>
        <w:jc w:val="both"/>
        <w:rPr>
          <w:b/>
          <w:sz w:val="28"/>
          <w:szCs w:val="28"/>
        </w:rPr>
      </w:pPr>
    </w:p>
    <w:p w:rsidR="00A25498" w:rsidRDefault="00920C3E" w:rsidP="00CA4F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5498" w:rsidRPr="00F420BE">
        <w:rPr>
          <w:b/>
          <w:sz w:val="28"/>
          <w:szCs w:val="28"/>
        </w:rPr>
        <w:t>.</w:t>
      </w:r>
      <w:r w:rsidR="00A25498">
        <w:rPr>
          <w:b/>
          <w:sz w:val="28"/>
          <w:szCs w:val="28"/>
        </w:rPr>
        <w:tab/>
      </w:r>
      <w:r w:rsidR="00A25498" w:rsidRPr="00F420BE">
        <w:rPr>
          <w:b/>
          <w:sz w:val="28"/>
          <w:szCs w:val="28"/>
        </w:rPr>
        <w:t>СЛУШАЛИ</w:t>
      </w:r>
      <w:r w:rsidR="00A25498">
        <w:rPr>
          <w:b/>
          <w:sz w:val="28"/>
          <w:szCs w:val="28"/>
        </w:rPr>
        <w:t>:</w:t>
      </w:r>
    </w:p>
    <w:p w:rsidR="00A25498" w:rsidRPr="002860AE" w:rsidRDefault="00A25498" w:rsidP="00CA4F33">
      <w:pPr>
        <w:jc w:val="both"/>
        <w:rPr>
          <w:sz w:val="28"/>
          <w:szCs w:val="28"/>
        </w:rPr>
      </w:pPr>
      <w:r w:rsidRPr="002860AE">
        <w:rPr>
          <w:sz w:val="28"/>
          <w:szCs w:val="28"/>
        </w:rPr>
        <w:t>- Александра Ивановича Жмайло,</w:t>
      </w:r>
      <w:r>
        <w:rPr>
          <w:sz w:val="28"/>
          <w:szCs w:val="28"/>
        </w:rPr>
        <w:t xml:space="preserve"> начальника Управления экономики администрации, текст доклада прилагается;</w:t>
      </w:r>
    </w:p>
    <w:p w:rsidR="00A25498" w:rsidRPr="00BB2DF9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>- Ирину Павловну Дюг, начальника отдела муниципального заказа, текст доклада прилагается.</w:t>
      </w:r>
    </w:p>
    <w:p w:rsidR="00A25498" w:rsidRPr="0005267C" w:rsidRDefault="00A25498" w:rsidP="00CA4F33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A25498" w:rsidRDefault="00A25498" w:rsidP="00CA4F33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A25498" w:rsidRDefault="00A25498" w:rsidP="00CA4F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 w:rsidRPr="00770C77">
        <w:rPr>
          <w:sz w:val="28"/>
          <w:szCs w:val="28"/>
          <w:u w:val="single"/>
        </w:rPr>
        <w:t>Рекомендовать: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0AE">
        <w:rPr>
          <w:sz w:val="28"/>
          <w:szCs w:val="28"/>
        </w:rPr>
        <w:t>Александр</w:t>
      </w:r>
      <w:r>
        <w:rPr>
          <w:sz w:val="28"/>
          <w:szCs w:val="28"/>
        </w:rPr>
        <w:t>у</w:t>
      </w:r>
      <w:r w:rsidRPr="002860A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у</w:t>
      </w:r>
      <w:r w:rsidRPr="002860AE">
        <w:rPr>
          <w:sz w:val="28"/>
          <w:szCs w:val="28"/>
        </w:rPr>
        <w:t xml:space="preserve"> Жмайло,</w:t>
      </w:r>
      <w:r>
        <w:rPr>
          <w:sz w:val="28"/>
          <w:szCs w:val="28"/>
        </w:rPr>
        <w:t xml:space="preserve"> начальнику Управления экономики администрации на постоянной основе продолжать: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строгое исполнение всеми участниками процесса закупок норм Федерального закона № 44-ФЗ и принятых на его основе нормативно-правовых актов;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эффективный мониторинг и анализ </w:t>
      </w:r>
      <w:r w:rsidRPr="0067042E">
        <w:rPr>
          <w:sz w:val="28"/>
          <w:szCs w:val="28"/>
        </w:rPr>
        <w:t>результативности осуществления закупок товаров, работ, услуг</w:t>
      </w:r>
      <w:r>
        <w:rPr>
          <w:sz w:val="28"/>
          <w:szCs w:val="28"/>
        </w:rPr>
        <w:t>;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042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7042E">
        <w:rPr>
          <w:sz w:val="28"/>
          <w:szCs w:val="28"/>
        </w:rPr>
        <w:t xml:space="preserve"> гласности и прозрачности осуществления таких закупок</w:t>
      </w:r>
      <w:r>
        <w:rPr>
          <w:sz w:val="28"/>
          <w:szCs w:val="28"/>
        </w:rPr>
        <w:t>;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гражданского общества в контроле за процессом закупок.</w:t>
      </w:r>
    </w:p>
    <w:p w:rsidR="00255A92" w:rsidRDefault="00255A92" w:rsidP="00CA4F33">
      <w:pPr>
        <w:jc w:val="both"/>
        <w:rPr>
          <w:sz w:val="28"/>
          <w:szCs w:val="28"/>
        </w:rPr>
      </w:pPr>
    </w:p>
    <w:p w:rsidR="00A25498" w:rsidRDefault="00A25498" w:rsidP="009407E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A25498" w:rsidRDefault="00A25498" w:rsidP="00CA4F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Марину Сергеевну Жонкину, директора МБУ «Редакция газеты «Озерский Вестник»,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A25498" w:rsidRPr="00BB2DF9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</w:rPr>
        <w:t xml:space="preserve">Сергея Валерьевича Зюсь, начальника </w:t>
      </w:r>
      <w:r>
        <w:rPr>
          <w:sz w:val="28"/>
          <w:szCs w:val="28"/>
          <w:lang w:eastAsia="en-US"/>
        </w:rPr>
        <w:t>информационно-аналитического отдела Собрания депутатов,</w:t>
      </w:r>
      <w:r>
        <w:rPr>
          <w:sz w:val="28"/>
          <w:szCs w:val="28"/>
        </w:rPr>
        <w:t xml:space="preserve"> текст доклада прилагается.</w:t>
      </w:r>
    </w:p>
    <w:p w:rsidR="00A25498" w:rsidRPr="0005267C" w:rsidRDefault="00A25498" w:rsidP="00CA4F33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A25498" w:rsidRDefault="00A25498" w:rsidP="00CA4F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DF9">
        <w:rPr>
          <w:sz w:val="28"/>
          <w:szCs w:val="28"/>
        </w:rPr>
        <w:t>.1. Информацию принять к сведению</w:t>
      </w:r>
      <w:r>
        <w:rPr>
          <w:sz w:val="28"/>
          <w:szCs w:val="28"/>
        </w:rPr>
        <w:t>.</w:t>
      </w:r>
    </w:p>
    <w:p w:rsidR="00A25498" w:rsidRDefault="00A25498" w:rsidP="00CA4F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 </w:t>
      </w:r>
      <w:r w:rsidRPr="00770C77">
        <w:rPr>
          <w:sz w:val="28"/>
          <w:szCs w:val="28"/>
          <w:u w:val="single"/>
        </w:rPr>
        <w:t>Рекомендовать:</w:t>
      </w:r>
    </w:p>
    <w:p w:rsidR="00A25498" w:rsidRDefault="00A25498" w:rsidP="00CA4F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Вере Александровне Аксеновой, председателю Общественной палаты Озерского городского округа, Марине Сергеевне Жонкиной, директору МБУ «Редакция газеты «Озерский Вестник»,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Сергею Валерьевичу Зюсь, начальнику </w:t>
      </w:r>
      <w:r>
        <w:rPr>
          <w:sz w:val="28"/>
          <w:szCs w:val="28"/>
          <w:lang w:eastAsia="en-US"/>
        </w:rPr>
        <w:t>информационно-аналитического отдела Собрания депутатов:</w:t>
      </w:r>
    </w:p>
    <w:p w:rsidR="00A25498" w:rsidRPr="00111D8C" w:rsidRDefault="00A25498" w:rsidP="00CA4F33">
      <w:pPr>
        <w:jc w:val="both"/>
        <w:rPr>
          <w:sz w:val="28"/>
          <w:szCs w:val="28"/>
        </w:rPr>
      </w:pPr>
      <w:r w:rsidRPr="00111D8C">
        <w:rPr>
          <w:sz w:val="28"/>
          <w:szCs w:val="28"/>
          <w:lang w:eastAsia="en-US"/>
        </w:rPr>
        <w:t>–</w:t>
      </w:r>
      <w:r w:rsidRPr="00111D8C">
        <w:rPr>
          <w:sz w:val="28"/>
          <w:szCs w:val="28"/>
          <w:lang w:eastAsia="en-US"/>
        </w:rPr>
        <w:tab/>
      </w:r>
      <w:r w:rsidRPr="00111D8C">
        <w:rPr>
          <w:sz w:val="28"/>
          <w:szCs w:val="28"/>
        </w:rPr>
        <w:t>Продолжить информирование населения о наличии каналов обратной связи по оповещению о фактах коррупционных проявлений;</w:t>
      </w:r>
    </w:p>
    <w:p w:rsidR="00A25498" w:rsidRPr="00111D8C" w:rsidRDefault="00A25498" w:rsidP="00E43322">
      <w:pPr>
        <w:pStyle w:val="a5"/>
        <w:numPr>
          <w:ilvl w:val="0"/>
          <w:numId w:val="2"/>
        </w:numPr>
        <w:spacing w:after="200"/>
        <w:ind w:left="0" w:firstLine="0"/>
        <w:jc w:val="both"/>
        <w:rPr>
          <w:sz w:val="28"/>
          <w:szCs w:val="28"/>
        </w:rPr>
      </w:pPr>
      <w:r w:rsidRPr="00111D8C">
        <w:rPr>
          <w:sz w:val="28"/>
          <w:szCs w:val="28"/>
        </w:rPr>
        <w:t xml:space="preserve">Привлекать экспертное сообщество к работе общественных организаций </w:t>
      </w:r>
      <w:r w:rsidR="004A0335">
        <w:rPr>
          <w:sz w:val="28"/>
          <w:szCs w:val="28"/>
          <w:lang w:eastAsia="en-US"/>
        </w:rPr>
        <w:t>по</w:t>
      </w:r>
      <w:r w:rsidR="00A46DF6" w:rsidRPr="00F65607">
        <w:rPr>
          <w:sz w:val="28"/>
          <w:szCs w:val="28"/>
          <w:lang w:eastAsia="en-US"/>
        </w:rPr>
        <w:t xml:space="preserve">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</w:t>
      </w:r>
      <w:r w:rsidRPr="00111D8C">
        <w:rPr>
          <w:sz w:val="28"/>
          <w:szCs w:val="28"/>
        </w:rPr>
        <w:t>;</w:t>
      </w:r>
    </w:p>
    <w:p w:rsidR="00A25498" w:rsidRPr="00255A92" w:rsidRDefault="00A25498" w:rsidP="00E43322">
      <w:pPr>
        <w:pStyle w:val="a5"/>
        <w:numPr>
          <w:ilvl w:val="0"/>
          <w:numId w:val="2"/>
        </w:numPr>
        <w:spacing w:after="200"/>
        <w:ind w:left="0" w:firstLine="0"/>
        <w:jc w:val="both"/>
      </w:pPr>
      <w:r w:rsidRPr="00111D8C">
        <w:rPr>
          <w:sz w:val="28"/>
          <w:szCs w:val="28"/>
        </w:rPr>
        <w:t xml:space="preserve">Искать новые формы обратной связи с жителями Озерского городского округа, например, </w:t>
      </w:r>
      <w:r w:rsidR="00973624">
        <w:rPr>
          <w:sz w:val="28"/>
          <w:szCs w:val="28"/>
        </w:rPr>
        <w:t>размещение на официальном сайте Администрации Озерского городского округа</w:t>
      </w:r>
      <w:r w:rsidR="00A46DF6">
        <w:rPr>
          <w:sz w:val="28"/>
          <w:szCs w:val="28"/>
        </w:rPr>
        <w:t xml:space="preserve"> анкеты</w:t>
      </w:r>
      <w:r w:rsidR="00973624">
        <w:rPr>
          <w:sz w:val="28"/>
          <w:szCs w:val="28"/>
        </w:rPr>
        <w:t xml:space="preserve"> экспресс тестирования</w:t>
      </w:r>
      <w:r w:rsidR="00204971">
        <w:rPr>
          <w:sz w:val="28"/>
          <w:szCs w:val="28"/>
        </w:rPr>
        <w:t xml:space="preserve"> с предложением ответить на вопросы, связанные с проявлением коррупции</w:t>
      </w:r>
      <w:r w:rsidRPr="00111D8C">
        <w:rPr>
          <w:sz w:val="28"/>
          <w:szCs w:val="28"/>
        </w:rPr>
        <w:t>.</w:t>
      </w:r>
    </w:p>
    <w:p w:rsidR="00255A92" w:rsidRPr="008F098F" w:rsidRDefault="00255A92" w:rsidP="00125E9A">
      <w:pPr>
        <w:pStyle w:val="a5"/>
        <w:spacing w:after="200"/>
        <w:ind w:left="0"/>
        <w:jc w:val="both"/>
      </w:pPr>
    </w:p>
    <w:p w:rsidR="00A25498" w:rsidRPr="00F420BE" w:rsidRDefault="00A25498" w:rsidP="00E43322">
      <w:pPr>
        <w:pStyle w:val="a5"/>
        <w:numPr>
          <w:ilvl w:val="0"/>
          <w:numId w:val="3"/>
        </w:numPr>
        <w:ind w:left="1418" w:hanging="578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A25498" w:rsidRPr="005600B1" w:rsidRDefault="00A25498" w:rsidP="00CA4F33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>
        <w:rPr>
          <w:sz w:val="28"/>
          <w:szCs w:val="28"/>
        </w:rPr>
        <w:t>Веронику Валерьевну Чернову, н</w:t>
      </w:r>
      <w:r>
        <w:rPr>
          <w:sz w:val="28"/>
          <w:szCs w:val="28"/>
          <w:lang w:eastAsia="en-US"/>
        </w:rPr>
        <w:t>ачальника отдела ЗАГС администрации,</w:t>
      </w:r>
      <w:r>
        <w:rPr>
          <w:sz w:val="28"/>
          <w:szCs w:val="28"/>
        </w:rPr>
        <w:t xml:space="preserve"> текст доклада прилагается.</w:t>
      </w:r>
    </w:p>
    <w:p w:rsidR="00A25498" w:rsidRPr="0005267C" w:rsidRDefault="00A25498" w:rsidP="00CA4F33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A25498" w:rsidRPr="00E428C9" w:rsidRDefault="00A25498" w:rsidP="00CA4F33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428C9">
        <w:rPr>
          <w:sz w:val="28"/>
          <w:szCs w:val="28"/>
        </w:rPr>
        <w:t>Информацию принять к сведению;</w:t>
      </w:r>
    </w:p>
    <w:p w:rsidR="00A25498" w:rsidRDefault="00A25498" w:rsidP="00CA4F3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95D56">
        <w:rPr>
          <w:sz w:val="28"/>
          <w:szCs w:val="28"/>
          <w:u w:val="single"/>
        </w:rPr>
        <w:t>Рекомендовать:</w:t>
      </w:r>
    </w:p>
    <w:p w:rsidR="00A25498" w:rsidRDefault="00A25498" w:rsidP="00CA4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Веронике Валерьевне Черновой, н</w:t>
      </w:r>
      <w:r>
        <w:rPr>
          <w:sz w:val="28"/>
          <w:szCs w:val="28"/>
          <w:lang w:eastAsia="en-US"/>
        </w:rPr>
        <w:t>ачал</w:t>
      </w:r>
      <w:r w:rsidR="00125E9A">
        <w:rPr>
          <w:sz w:val="28"/>
          <w:szCs w:val="28"/>
          <w:lang w:eastAsia="en-US"/>
        </w:rPr>
        <w:t xml:space="preserve">ьнику отдела ЗАГС администрации </w:t>
      </w:r>
      <w:r w:rsidR="00125E9A">
        <w:rPr>
          <w:sz w:val="28"/>
          <w:szCs w:val="28"/>
        </w:rPr>
        <w:t xml:space="preserve">Озерского городского </w:t>
      </w:r>
      <w:r w:rsidR="00125E9A" w:rsidRPr="00BB2DF9">
        <w:rPr>
          <w:sz w:val="28"/>
          <w:szCs w:val="28"/>
        </w:rPr>
        <w:t>округа</w:t>
      </w:r>
      <w:r w:rsidR="00125E9A">
        <w:rPr>
          <w:sz w:val="28"/>
          <w:szCs w:val="28"/>
        </w:rPr>
        <w:t xml:space="preserve"> п</w:t>
      </w:r>
      <w:r>
        <w:rPr>
          <w:sz w:val="28"/>
          <w:szCs w:val="28"/>
          <w:lang w:eastAsia="en-US"/>
        </w:rPr>
        <w:t>родолжить работу по противодействию коррупции, формированию гражданской позиции в отношении коррупции, по разъяснению норм законодательства о противодействии коррупции как среди сотрудников З</w:t>
      </w:r>
      <w:r w:rsidR="007739E8">
        <w:rPr>
          <w:sz w:val="28"/>
          <w:szCs w:val="28"/>
          <w:lang w:eastAsia="en-US"/>
        </w:rPr>
        <w:t xml:space="preserve">АГС, так и среди жителей города, </w:t>
      </w:r>
      <w:r w:rsidR="007739E8">
        <w:rPr>
          <w:sz w:val="28"/>
          <w:szCs w:val="28"/>
        </w:rPr>
        <w:t>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A25498" w:rsidRDefault="00A25498" w:rsidP="00CA4F33">
      <w:pPr>
        <w:outlineLvl w:val="0"/>
        <w:rPr>
          <w:sz w:val="28"/>
          <w:szCs w:val="28"/>
        </w:rPr>
      </w:pPr>
    </w:p>
    <w:p w:rsidR="00FD3A3B" w:rsidRDefault="00FD3A3B" w:rsidP="00CA4F33">
      <w:pPr>
        <w:outlineLvl w:val="0"/>
        <w:rPr>
          <w:sz w:val="28"/>
          <w:szCs w:val="28"/>
        </w:rPr>
      </w:pPr>
    </w:p>
    <w:p w:rsidR="00FD3A3B" w:rsidRDefault="00FD3A3B" w:rsidP="00CA4F33">
      <w:pPr>
        <w:outlineLvl w:val="0"/>
        <w:rPr>
          <w:sz w:val="28"/>
          <w:szCs w:val="28"/>
        </w:rPr>
      </w:pPr>
    </w:p>
    <w:p w:rsidR="00FD3A3B" w:rsidRPr="00BB2DF9" w:rsidRDefault="00FD3A3B" w:rsidP="00CA4F33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                      </w:t>
      </w:r>
      <w:r w:rsidR="004614DE">
        <w:rPr>
          <w:sz w:val="28"/>
          <w:szCs w:val="28"/>
        </w:rPr>
        <w:t>Е.Ю. Щербаков</w:t>
      </w:r>
    </w:p>
    <w:p w:rsidR="00FD3A3B" w:rsidRDefault="00FD3A3B" w:rsidP="00CA4F33">
      <w:pPr>
        <w:outlineLvl w:val="0"/>
        <w:rPr>
          <w:sz w:val="28"/>
          <w:szCs w:val="28"/>
        </w:rPr>
      </w:pPr>
    </w:p>
    <w:p w:rsidR="00FD3A3B" w:rsidRDefault="00FD3A3B" w:rsidP="00CA4F33">
      <w:pPr>
        <w:outlineLvl w:val="0"/>
        <w:rPr>
          <w:sz w:val="28"/>
          <w:szCs w:val="28"/>
        </w:rPr>
      </w:pPr>
    </w:p>
    <w:p w:rsidR="00FD3A3B" w:rsidRDefault="00FD3A3B" w:rsidP="00CA4F33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                   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О.Н. Конев</w:t>
      </w:r>
    </w:p>
    <w:p w:rsidR="00B46CDD" w:rsidRDefault="00B46CDD" w:rsidP="00B46CDD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рассылки</w:t>
      </w:r>
    </w:p>
    <w:p w:rsidR="00B46CDD" w:rsidRPr="00B46CDD" w:rsidRDefault="00B46CDD" w:rsidP="00DE6350">
      <w:pPr>
        <w:jc w:val="center"/>
        <w:rPr>
          <w:sz w:val="28"/>
          <w:szCs w:val="28"/>
        </w:rPr>
      </w:pP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Костиков, председатель Собрания депутатов Озерского городского округа; 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С.А. Минаев, начальник отдела УФСБ России по Челябинской области в г. Озерске;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С.В. Ревякин, начальник УМВД России по ЗАТО г. Озерск Челябинской области;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В.А. Аксенова, председатель Общественной палаты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Ланге,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А.А. Бахметьев,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И.М. Сбитнев, первый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С.Н. Аксенова, начальник отдела кадров и муниципальной службы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Н.В. Гунина, начальник Правового управления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Самсонов, начальник отделения экономической безопасности и противодействия коррупции Управления МВД России по ЗАТО г. Озерск;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А.Ю. Полтавский, управляющий делами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Н.В. Волошин, председатель Ассоциации работодателей и предпринимателей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Жонкина, главный редактор газеты «Озерский вестник»;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А.П. Глухов, председатель контрольно-счетной палаты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А.А. Кузнеченков, заместитель председателя Собрания депутатов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В.В. Чернова, начальник отдела ЗАГС администрации</w:t>
      </w:r>
      <w:r w:rsidRPr="006B0C5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С.В. Зюсь, начальник информационно – аналитического отдела Собрания депутатов </w:t>
      </w:r>
      <w:r>
        <w:rPr>
          <w:sz w:val="28"/>
          <w:szCs w:val="28"/>
        </w:rPr>
        <w:t xml:space="preserve">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  <w:lang w:eastAsia="en-US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Жмайло, начальник Управления экономики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Дюг, начальник отдела муниципального заказа Управления экономики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560FB5" w:rsidRDefault="00560FB5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E6164E">
        <w:rPr>
          <w:sz w:val="28"/>
          <w:szCs w:val="28"/>
        </w:rPr>
        <w:t xml:space="preserve"> </w:t>
      </w:r>
      <w:r w:rsidRPr="00D54E70">
        <w:rPr>
          <w:sz w:val="28"/>
          <w:szCs w:val="28"/>
        </w:rPr>
        <w:t>Левина</w:t>
      </w:r>
      <w:r w:rsidRPr="00460392">
        <w:rPr>
          <w:sz w:val="28"/>
          <w:szCs w:val="28"/>
        </w:rPr>
        <w:t>, н</w:t>
      </w:r>
      <w:r w:rsidRPr="00460392">
        <w:rPr>
          <w:sz w:val="28"/>
          <w:szCs w:val="28"/>
          <w:lang w:eastAsia="en-US"/>
        </w:rPr>
        <w:t xml:space="preserve">ачальник Управления </w:t>
      </w:r>
      <w:r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>
        <w:rPr>
          <w:sz w:val="28"/>
          <w:szCs w:val="28"/>
        </w:rPr>
        <w:t>;</w:t>
      </w:r>
    </w:p>
    <w:p w:rsidR="00B46CDD" w:rsidRDefault="00B46CDD" w:rsidP="00E43322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А.В. Вахрушев, прокурор ЗАТО г. Озерск.</w:t>
      </w:r>
    </w:p>
    <w:p w:rsidR="00B46CDD" w:rsidRDefault="00B46CDD" w:rsidP="00DE6350">
      <w:pPr>
        <w:jc w:val="both"/>
        <w:rPr>
          <w:b/>
          <w:sz w:val="28"/>
          <w:szCs w:val="28"/>
        </w:rPr>
      </w:pPr>
    </w:p>
    <w:p w:rsidR="00DE6350" w:rsidRDefault="00DE6350" w:rsidP="00DE6350">
      <w:pPr>
        <w:jc w:val="both"/>
        <w:rPr>
          <w:b/>
          <w:sz w:val="28"/>
          <w:szCs w:val="28"/>
        </w:rPr>
      </w:pPr>
    </w:p>
    <w:p w:rsidR="00DE6350" w:rsidRDefault="00DE6350" w:rsidP="00DE6350">
      <w:pPr>
        <w:outlineLvl w:val="0"/>
        <w:rPr>
          <w:sz w:val="28"/>
          <w:szCs w:val="28"/>
        </w:rPr>
      </w:pPr>
    </w:p>
    <w:p w:rsidR="00DE6350" w:rsidRDefault="00DE6350" w:rsidP="00DE6350">
      <w:pPr>
        <w:outlineLvl w:val="0"/>
        <w:rPr>
          <w:sz w:val="28"/>
          <w:szCs w:val="28"/>
        </w:rPr>
      </w:pPr>
    </w:p>
    <w:p w:rsidR="00DE6350" w:rsidRDefault="00DE6350" w:rsidP="00DE6350">
      <w:pPr>
        <w:outlineLvl w:val="0"/>
        <w:rPr>
          <w:sz w:val="28"/>
          <w:szCs w:val="28"/>
        </w:rPr>
      </w:pPr>
    </w:p>
    <w:p w:rsidR="00DE6350" w:rsidRPr="00BB2DF9" w:rsidRDefault="00DE6350" w:rsidP="00DE6350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Щербаков</w:t>
      </w:r>
      <w:bookmarkStart w:id="0" w:name="_GoBack"/>
      <w:bookmarkEnd w:id="0"/>
    </w:p>
    <w:sectPr w:rsidR="00DE6350" w:rsidRPr="00BB2DF9" w:rsidSect="00B46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B9" w:rsidRDefault="00620DB9" w:rsidP="00A822E9">
      <w:r>
        <w:separator/>
      </w:r>
    </w:p>
  </w:endnote>
  <w:endnote w:type="continuationSeparator" w:id="0">
    <w:p w:rsidR="00620DB9" w:rsidRDefault="00620DB9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B9" w:rsidRDefault="00620DB9" w:rsidP="00A822E9">
      <w:r>
        <w:separator/>
      </w:r>
    </w:p>
  </w:footnote>
  <w:footnote w:type="continuationSeparator" w:id="0">
    <w:p w:rsidR="00620DB9" w:rsidRDefault="00620DB9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1252D"/>
    <w:multiLevelType w:val="multilevel"/>
    <w:tmpl w:val="DE945F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3A1"/>
    <w:multiLevelType w:val="hybridMultilevel"/>
    <w:tmpl w:val="2E2C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21A4"/>
    <w:rsid w:val="000205B0"/>
    <w:rsid w:val="000350B7"/>
    <w:rsid w:val="000437F9"/>
    <w:rsid w:val="00043D0A"/>
    <w:rsid w:val="000474E1"/>
    <w:rsid w:val="00047A60"/>
    <w:rsid w:val="000511E4"/>
    <w:rsid w:val="000568C1"/>
    <w:rsid w:val="000621BE"/>
    <w:rsid w:val="00062C45"/>
    <w:rsid w:val="0006487E"/>
    <w:rsid w:val="00065DD8"/>
    <w:rsid w:val="00074F8A"/>
    <w:rsid w:val="00076A92"/>
    <w:rsid w:val="00080B6D"/>
    <w:rsid w:val="000921C4"/>
    <w:rsid w:val="0009545B"/>
    <w:rsid w:val="00097AB1"/>
    <w:rsid w:val="000A0656"/>
    <w:rsid w:val="000A1658"/>
    <w:rsid w:val="000A1833"/>
    <w:rsid w:val="000A314B"/>
    <w:rsid w:val="000A430C"/>
    <w:rsid w:val="000B4387"/>
    <w:rsid w:val="000C022F"/>
    <w:rsid w:val="000C4B4F"/>
    <w:rsid w:val="000C65A7"/>
    <w:rsid w:val="000D1F11"/>
    <w:rsid w:val="000D40B4"/>
    <w:rsid w:val="000E0FA3"/>
    <w:rsid w:val="000E2AFB"/>
    <w:rsid w:val="000E3E3D"/>
    <w:rsid w:val="001048EA"/>
    <w:rsid w:val="00104973"/>
    <w:rsid w:val="001136E7"/>
    <w:rsid w:val="001201AA"/>
    <w:rsid w:val="00125E9A"/>
    <w:rsid w:val="00130E2F"/>
    <w:rsid w:val="001377EC"/>
    <w:rsid w:val="00152D90"/>
    <w:rsid w:val="00155166"/>
    <w:rsid w:val="00161598"/>
    <w:rsid w:val="0016603A"/>
    <w:rsid w:val="00175ABF"/>
    <w:rsid w:val="00176EE6"/>
    <w:rsid w:val="001843B2"/>
    <w:rsid w:val="001902F2"/>
    <w:rsid w:val="0019584F"/>
    <w:rsid w:val="001A6BB7"/>
    <w:rsid w:val="001B18E9"/>
    <w:rsid w:val="001C3FD0"/>
    <w:rsid w:val="001C790E"/>
    <w:rsid w:val="001D0A69"/>
    <w:rsid w:val="001D1119"/>
    <w:rsid w:val="001D3B3B"/>
    <w:rsid w:val="001D6763"/>
    <w:rsid w:val="001D6BFD"/>
    <w:rsid w:val="001E50B1"/>
    <w:rsid w:val="001E5158"/>
    <w:rsid w:val="001E711D"/>
    <w:rsid w:val="001E7B69"/>
    <w:rsid w:val="001F3043"/>
    <w:rsid w:val="00204971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4D8"/>
    <w:rsid w:val="00230E55"/>
    <w:rsid w:val="00236435"/>
    <w:rsid w:val="00236E78"/>
    <w:rsid w:val="00250441"/>
    <w:rsid w:val="00255A92"/>
    <w:rsid w:val="00256F74"/>
    <w:rsid w:val="00263281"/>
    <w:rsid w:val="0027201A"/>
    <w:rsid w:val="00275783"/>
    <w:rsid w:val="002759D8"/>
    <w:rsid w:val="00284274"/>
    <w:rsid w:val="002A1E42"/>
    <w:rsid w:val="002A2CA2"/>
    <w:rsid w:val="002A38D9"/>
    <w:rsid w:val="002B1DE7"/>
    <w:rsid w:val="002C36B9"/>
    <w:rsid w:val="002D13E7"/>
    <w:rsid w:val="002E6D7F"/>
    <w:rsid w:val="002E7E80"/>
    <w:rsid w:val="002F4E00"/>
    <w:rsid w:val="0030362C"/>
    <w:rsid w:val="003122FF"/>
    <w:rsid w:val="00315695"/>
    <w:rsid w:val="00323AE4"/>
    <w:rsid w:val="00337EC2"/>
    <w:rsid w:val="0035086F"/>
    <w:rsid w:val="00352136"/>
    <w:rsid w:val="003537E6"/>
    <w:rsid w:val="00361B99"/>
    <w:rsid w:val="00363727"/>
    <w:rsid w:val="00366A38"/>
    <w:rsid w:val="00370F01"/>
    <w:rsid w:val="00380C91"/>
    <w:rsid w:val="003863DC"/>
    <w:rsid w:val="003900BF"/>
    <w:rsid w:val="00397971"/>
    <w:rsid w:val="003A3067"/>
    <w:rsid w:val="003B3132"/>
    <w:rsid w:val="003B414E"/>
    <w:rsid w:val="003C21C2"/>
    <w:rsid w:val="003C4C23"/>
    <w:rsid w:val="003C5FBF"/>
    <w:rsid w:val="003D2B25"/>
    <w:rsid w:val="003E0786"/>
    <w:rsid w:val="003E1704"/>
    <w:rsid w:val="003E6C32"/>
    <w:rsid w:val="003F6916"/>
    <w:rsid w:val="00401523"/>
    <w:rsid w:val="00402F06"/>
    <w:rsid w:val="00427062"/>
    <w:rsid w:val="00430EDA"/>
    <w:rsid w:val="00431E12"/>
    <w:rsid w:val="004351C9"/>
    <w:rsid w:val="00436048"/>
    <w:rsid w:val="00440BB3"/>
    <w:rsid w:val="00455706"/>
    <w:rsid w:val="004614DE"/>
    <w:rsid w:val="00465964"/>
    <w:rsid w:val="0046769D"/>
    <w:rsid w:val="0047089E"/>
    <w:rsid w:val="00471A94"/>
    <w:rsid w:val="00476820"/>
    <w:rsid w:val="00490790"/>
    <w:rsid w:val="004939F6"/>
    <w:rsid w:val="00493BE4"/>
    <w:rsid w:val="004A0335"/>
    <w:rsid w:val="004A29DE"/>
    <w:rsid w:val="004A39A4"/>
    <w:rsid w:val="004B00B8"/>
    <w:rsid w:val="004C030E"/>
    <w:rsid w:val="004C51BD"/>
    <w:rsid w:val="004C771B"/>
    <w:rsid w:val="005008E6"/>
    <w:rsid w:val="0051423F"/>
    <w:rsid w:val="00515AA5"/>
    <w:rsid w:val="00515B4B"/>
    <w:rsid w:val="00521CAA"/>
    <w:rsid w:val="0052255B"/>
    <w:rsid w:val="005269B1"/>
    <w:rsid w:val="00542B4B"/>
    <w:rsid w:val="00551DA4"/>
    <w:rsid w:val="00551FA5"/>
    <w:rsid w:val="005600B1"/>
    <w:rsid w:val="00560FB5"/>
    <w:rsid w:val="005621EE"/>
    <w:rsid w:val="005759B8"/>
    <w:rsid w:val="00592FBF"/>
    <w:rsid w:val="005B222A"/>
    <w:rsid w:val="005C2C8D"/>
    <w:rsid w:val="005C562F"/>
    <w:rsid w:val="005C6F71"/>
    <w:rsid w:val="005D76D7"/>
    <w:rsid w:val="005F5CF0"/>
    <w:rsid w:val="006003CD"/>
    <w:rsid w:val="00602E8E"/>
    <w:rsid w:val="00606CA4"/>
    <w:rsid w:val="00614D4D"/>
    <w:rsid w:val="00620DB9"/>
    <w:rsid w:val="00633EBF"/>
    <w:rsid w:val="006433B8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A21D0"/>
    <w:rsid w:val="006A220A"/>
    <w:rsid w:val="006B06C6"/>
    <w:rsid w:val="006B0C50"/>
    <w:rsid w:val="006B13B2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9BC"/>
    <w:rsid w:val="007057D2"/>
    <w:rsid w:val="00705C30"/>
    <w:rsid w:val="00711CF7"/>
    <w:rsid w:val="00713C13"/>
    <w:rsid w:val="00717612"/>
    <w:rsid w:val="00717714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1508"/>
    <w:rsid w:val="00761DBE"/>
    <w:rsid w:val="007663FA"/>
    <w:rsid w:val="007739E8"/>
    <w:rsid w:val="00775C17"/>
    <w:rsid w:val="00777D73"/>
    <w:rsid w:val="0078239C"/>
    <w:rsid w:val="0078292E"/>
    <w:rsid w:val="00783DE7"/>
    <w:rsid w:val="0078441C"/>
    <w:rsid w:val="0078458F"/>
    <w:rsid w:val="00786956"/>
    <w:rsid w:val="00786D8B"/>
    <w:rsid w:val="0079551F"/>
    <w:rsid w:val="007A2388"/>
    <w:rsid w:val="007C1E07"/>
    <w:rsid w:val="007C2BC9"/>
    <w:rsid w:val="007C49AD"/>
    <w:rsid w:val="007D4410"/>
    <w:rsid w:val="007F303B"/>
    <w:rsid w:val="007F663D"/>
    <w:rsid w:val="00805E1C"/>
    <w:rsid w:val="0081119C"/>
    <w:rsid w:val="00812EE9"/>
    <w:rsid w:val="00826775"/>
    <w:rsid w:val="00835FDE"/>
    <w:rsid w:val="00845B0C"/>
    <w:rsid w:val="008549C8"/>
    <w:rsid w:val="00854F02"/>
    <w:rsid w:val="008766EA"/>
    <w:rsid w:val="008824FA"/>
    <w:rsid w:val="00883C58"/>
    <w:rsid w:val="0088495E"/>
    <w:rsid w:val="00890726"/>
    <w:rsid w:val="008912F4"/>
    <w:rsid w:val="008966EE"/>
    <w:rsid w:val="008A5EEC"/>
    <w:rsid w:val="008B6F9D"/>
    <w:rsid w:val="008B755F"/>
    <w:rsid w:val="008B7EAB"/>
    <w:rsid w:val="008C7270"/>
    <w:rsid w:val="008C7483"/>
    <w:rsid w:val="008D4ABF"/>
    <w:rsid w:val="008D4C7E"/>
    <w:rsid w:val="008D5544"/>
    <w:rsid w:val="008E6222"/>
    <w:rsid w:val="008E6DDC"/>
    <w:rsid w:val="008E7745"/>
    <w:rsid w:val="008F2C61"/>
    <w:rsid w:val="008F3393"/>
    <w:rsid w:val="009061BE"/>
    <w:rsid w:val="00920C3E"/>
    <w:rsid w:val="009314C7"/>
    <w:rsid w:val="009338F9"/>
    <w:rsid w:val="009407E3"/>
    <w:rsid w:val="00942E41"/>
    <w:rsid w:val="00955C35"/>
    <w:rsid w:val="009607F9"/>
    <w:rsid w:val="0096651F"/>
    <w:rsid w:val="009710E5"/>
    <w:rsid w:val="009720D7"/>
    <w:rsid w:val="00973624"/>
    <w:rsid w:val="009835CF"/>
    <w:rsid w:val="00986DEA"/>
    <w:rsid w:val="00993520"/>
    <w:rsid w:val="00995131"/>
    <w:rsid w:val="009A40F0"/>
    <w:rsid w:val="009B0DCF"/>
    <w:rsid w:val="009C0A1D"/>
    <w:rsid w:val="009C27E5"/>
    <w:rsid w:val="009C33F9"/>
    <w:rsid w:val="009C40FE"/>
    <w:rsid w:val="009C5268"/>
    <w:rsid w:val="009E4C73"/>
    <w:rsid w:val="009F0FD1"/>
    <w:rsid w:val="00A07905"/>
    <w:rsid w:val="00A115B0"/>
    <w:rsid w:val="00A11A74"/>
    <w:rsid w:val="00A138C0"/>
    <w:rsid w:val="00A158D1"/>
    <w:rsid w:val="00A16CB1"/>
    <w:rsid w:val="00A20D30"/>
    <w:rsid w:val="00A21EF9"/>
    <w:rsid w:val="00A25498"/>
    <w:rsid w:val="00A25FCA"/>
    <w:rsid w:val="00A4197B"/>
    <w:rsid w:val="00A4495B"/>
    <w:rsid w:val="00A45B38"/>
    <w:rsid w:val="00A46DF6"/>
    <w:rsid w:val="00A56249"/>
    <w:rsid w:val="00A701F9"/>
    <w:rsid w:val="00A73D2A"/>
    <w:rsid w:val="00A774C1"/>
    <w:rsid w:val="00A80876"/>
    <w:rsid w:val="00A822E9"/>
    <w:rsid w:val="00A8620D"/>
    <w:rsid w:val="00A873DA"/>
    <w:rsid w:val="00A87D04"/>
    <w:rsid w:val="00A97ACE"/>
    <w:rsid w:val="00AA05A4"/>
    <w:rsid w:val="00AB3E52"/>
    <w:rsid w:val="00AC3147"/>
    <w:rsid w:val="00AD41FF"/>
    <w:rsid w:val="00AE06D3"/>
    <w:rsid w:val="00AE4851"/>
    <w:rsid w:val="00AF29AA"/>
    <w:rsid w:val="00AF372A"/>
    <w:rsid w:val="00B00286"/>
    <w:rsid w:val="00B042D2"/>
    <w:rsid w:val="00B04B53"/>
    <w:rsid w:val="00B04E73"/>
    <w:rsid w:val="00B0559F"/>
    <w:rsid w:val="00B10B8B"/>
    <w:rsid w:val="00B1391A"/>
    <w:rsid w:val="00B34F95"/>
    <w:rsid w:val="00B40576"/>
    <w:rsid w:val="00B46CDD"/>
    <w:rsid w:val="00B47FB4"/>
    <w:rsid w:val="00B5327A"/>
    <w:rsid w:val="00B6539A"/>
    <w:rsid w:val="00B67827"/>
    <w:rsid w:val="00B705AF"/>
    <w:rsid w:val="00B70E90"/>
    <w:rsid w:val="00B82341"/>
    <w:rsid w:val="00B82A04"/>
    <w:rsid w:val="00B86E68"/>
    <w:rsid w:val="00B90658"/>
    <w:rsid w:val="00B9187A"/>
    <w:rsid w:val="00BA3F94"/>
    <w:rsid w:val="00BA4E39"/>
    <w:rsid w:val="00BA6AA4"/>
    <w:rsid w:val="00BA6EBD"/>
    <w:rsid w:val="00BB207F"/>
    <w:rsid w:val="00BB2DF9"/>
    <w:rsid w:val="00BB4620"/>
    <w:rsid w:val="00BC5AC2"/>
    <w:rsid w:val="00BC7DA8"/>
    <w:rsid w:val="00BC7DEF"/>
    <w:rsid w:val="00BD1A42"/>
    <w:rsid w:val="00BD49D6"/>
    <w:rsid w:val="00BD5387"/>
    <w:rsid w:val="00BD72B9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1099D"/>
    <w:rsid w:val="00C20A3B"/>
    <w:rsid w:val="00C25C28"/>
    <w:rsid w:val="00C278C5"/>
    <w:rsid w:val="00C33430"/>
    <w:rsid w:val="00C3539B"/>
    <w:rsid w:val="00C42668"/>
    <w:rsid w:val="00C472E1"/>
    <w:rsid w:val="00C61603"/>
    <w:rsid w:val="00C722D9"/>
    <w:rsid w:val="00C72ABA"/>
    <w:rsid w:val="00C77F2C"/>
    <w:rsid w:val="00C82E9E"/>
    <w:rsid w:val="00C84608"/>
    <w:rsid w:val="00C87568"/>
    <w:rsid w:val="00C95D56"/>
    <w:rsid w:val="00CA004F"/>
    <w:rsid w:val="00CA2EFD"/>
    <w:rsid w:val="00CA4F33"/>
    <w:rsid w:val="00CA7AC0"/>
    <w:rsid w:val="00CB3183"/>
    <w:rsid w:val="00CC2442"/>
    <w:rsid w:val="00CC3FD2"/>
    <w:rsid w:val="00CD5E04"/>
    <w:rsid w:val="00CE01C0"/>
    <w:rsid w:val="00CE0BB6"/>
    <w:rsid w:val="00CE34E1"/>
    <w:rsid w:val="00CE57FF"/>
    <w:rsid w:val="00CF4BE0"/>
    <w:rsid w:val="00CF4E2D"/>
    <w:rsid w:val="00D00138"/>
    <w:rsid w:val="00D006F9"/>
    <w:rsid w:val="00D10B2E"/>
    <w:rsid w:val="00D25B02"/>
    <w:rsid w:val="00D32CF9"/>
    <w:rsid w:val="00D36E38"/>
    <w:rsid w:val="00D4195D"/>
    <w:rsid w:val="00D430A0"/>
    <w:rsid w:val="00D503C6"/>
    <w:rsid w:val="00D5675B"/>
    <w:rsid w:val="00D853AB"/>
    <w:rsid w:val="00D86100"/>
    <w:rsid w:val="00D9056B"/>
    <w:rsid w:val="00D920E2"/>
    <w:rsid w:val="00D92853"/>
    <w:rsid w:val="00DA4A03"/>
    <w:rsid w:val="00DB4BAB"/>
    <w:rsid w:val="00DB6092"/>
    <w:rsid w:val="00DB7137"/>
    <w:rsid w:val="00DC0630"/>
    <w:rsid w:val="00DD035B"/>
    <w:rsid w:val="00DD0E1E"/>
    <w:rsid w:val="00DD16BF"/>
    <w:rsid w:val="00DE53D8"/>
    <w:rsid w:val="00DE6350"/>
    <w:rsid w:val="00DE6B3D"/>
    <w:rsid w:val="00E01594"/>
    <w:rsid w:val="00E03C2A"/>
    <w:rsid w:val="00E06279"/>
    <w:rsid w:val="00E12C6C"/>
    <w:rsid w:val="00E14D94"/>
    <w:rsid w:val="00E1738C"/>
    <w:rsid w:val="00E21144"/>
    <w:rsid w:val="00E24141"/>
    <w:rsid w:val="00E30B15"/>
    <w:rsid w:val="00E428C9"/>
    <w:rsid w:val="00E43322"/>
    <w:rsid w:val="00E433C1"/>
    <w:rsid w:val="00E50BC3"/>
    <w:rsid w:val="00E54F06"/>
    <w:rsid w:val="00E55BC0"/>
    <w:rsid w:val="00E57788"/>
    <w:rsid w:val="00E60DCA"/>
    <w:rsid w:val="00E6164E"/>
    <w:rsid w:val="00E62567"/>
    <w:rsid w:val="00E70138"/>
    <w:rsid w:val="00E760DF"/>
    <w:rsid w:val="00E76C2B"/>
    <w:rsid w:val="00E77893"/>
    <w:rsid w:val="00E80DB8"/>
    <w:rsid w:val="00E81710"/>
    <w:rsid w:val="00E83766"/>
    <w:rsid w:val="00E837D3"/>
    <w:rsid w:val="00E936A8"/>
    <w:rsid w:val="00E939BB"/>
    <w:rsid w:val="00E94640"/>
    <w:rsid w:val="00E97EE0"/>
    <w:rsid w:val="00EA2519"/>
    <w:rsid w:val="00EA4BAC"/>
    <w:rsid w:val="00EA5433"/>
    <w:rsid w:val="00EC5751"/>
    <w:rsid w:val="00ED1593"/>
    <w:rsid w:val="00EE0ED5"/>
    <w:rsid w:val="00EE3F0B"/>
    <w:rsid w:val="00EE4DF6"/>
    <w:rsid w:val="00EE5C80"/>
    <w:rsid w:val="00EF1880"/>
    <w:rsid w:val="00EF507F"/>
    <w:rsid w:val="00F05045"/>
    <w:rsid w:val="00F0621F"/>
    <w:rsid w:val="00F07212"/>
    <w:rsid w:val="00F12135"/>
    <w:rsid w:val="00F32043"/>
    <w:rsid w:val="00F32482"/>
    <w:rsid w:val="00F32C00"/>
    <w:rsid w:val="00F337F3"/>
    <w:rsid w:val="00F33CEB"/>
    <w:rsid w:val="00F420BE"/>
    <w:rsid w:val="00F42243"/>
    <w:rsid w:val="00F42B5E"/>
    <w:rsid w:val="00F45818"/>
    <w:rsid w:val="00F5018D"/>
    <w:rsid w:val="00F57E9D"/>
    <w:rsid w:val="00F6000D"/>
    <w:rsid w:val="00F62B21"/>
    <w:rsid w:val="00F7274E"/>
    <w:rsid w:val="00F73F9A"/>
    <w:rsid w:val="00F76817"/>
    <w:rsid w:val="00F7712E"/>
    <w:rsid w:val="00F7770E"/>
    <w:rsid w:val="00F90F71"/>
    <w:rsid w:val="00F92749"/>
    <w:rsid w:val="00F97A43"/>
    <w:rsid w:val="00FA5498"/>
    <w:rsid w:val="00FA59A7"/>
    <w:rsid w:val="00FB2E79"/>
    <w:rsid w:val="00FB41FB"/>
    <w:rsid w:val="00FD0C6E"/>
    <w:rsid w:val="00FD3A3B"/>
    <w:rsid w:val="00FE0BE4"/>
    <w:rsid w:val="00FE17AF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F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51</cp:revision>
  <cp:lastPrinted>2018-06-25T14:44:00Z</cp:lastPrinted>
  <dcterms:created xsi:type="dcterms:W3CDTF">2016-12-07T07:07:00Z</dcterms:created>
  <dcterms:modified xsi:type="dcterms:W3CDTF">2018-07-04T05:47:00Z</dcterms:modified>
</cp:coreProperties>
</file>